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7C4" w:rsidRDefault="003907C4" w:rsidP="00695C05">
      <w:pPr>
        <w:widowControl w:val="0"/>
        <w:autoSpaceDE w:val="0"/>
        <w:spacing w:before="28" w:after="0" w:line="240" w:lineRule="auto"/>
        <w:ind w:right="-20"/>
        <w:rPr>
          <w:rFonts w:ascii="Trebuchet MS" w:hAnsi="Trebuchet MS" w:cs="Arial"/>
          <w:b/>
          <w:bCs/>
          <w:spacing w:val="-4"/>
          <w:sz w:val="28"/>
          <w:szCs w:val="18"/>
        </w:rPr>
      </w:pPr>
    </w:p>
    <w:p w:rsidR="00695C05" w:rsidRPr="003907C4" w:rsidRDefault="00695C05" w:rsidP="00695C05">
      <w:pPr>
        <w:widowControl w:val="0"/>
        <w:autoSpaceDE w:val="0"/>
        <w:spacing w:before="28" w:after="0" w:line="240" w:lineRule="auto"/>
        <w:ind w:right="-20"/>
        <w:rPr>
          <w:rFonts w:ascii="Trebuchet MS" w:hAnsi="Trebuchet MS" w:cs="Arial"/>
          <w:b/>
          <w:bCs/>
          <w:sz w:val="28"/>
          <w:szCs w:val="18"/>
        </w:rPr>
      </w:pPr>
      <w:r w:rsidRPr="003907C4">
        <w:rPr>
          <w:rFonts w:ascii="Trebuchet MS" w:hAnsi="Trebuchet MS"/>
          <w:noProof/>
          <w:sz w:val="28"/>
          <w:szCs w:val="18"/>
          <w:lang w:eastAsia="es-MX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4044315</wp:posOffset>
            </wp:positionH>
            <wp:positionV relativeFrom="paragraph">
              <wp:posOffset>-324485</wp:posOffset>
            </wp:positionV>
            <wp:extent cx="1911350" cy="714375"/>
            <wp:effectExtent l="0" t="0" r="0" b="952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907C4">
        <w:rPr>
          <w:rFonts w:ascii="Trebuchet MS" w:hAnsi="Trebuchet MS" w:cs="Arial"/>
          <w:b/>
          <w:bCs/>
          <w:spacing w:val="-4"/>
          <w:sz w:val="28"/>
          <w:szCs w:val="18"/>
        </w:rPr>
        <w:t>UNIDAD DE APRENDIZAJE</w:t>
      </w:r>
    </w:p>
    <w:p w:rsidR="00695C05" w:rsidRPr="00695C05" w:rsidRDefault="00695C05" w:rsidP="00695C05">
      <w:pPr>
        <w:widowControl w:val="0"/>
        <w:autoSpaceDE w:val="0"/>
        <w:spacing w:before="35" w:after="0" w:line="240" w:lineRule="auto"/>
        <w:ind w:left="116" w:right="-20"/>
        <w:rPr>
          <w:rFonts w:ascii="Trebuchet MS" w:hAnsi="Trebuchet MS" w:cs="Arial"/>
          <w:sz w:val="18"/>
          <w:szCs w:val="18"/>
        </w:rPr>
      </w:pPr>
    </w:p>
    <w:p w:rsidR="00695C05" w:rsidRPr="00695C05" w:rsidRDefault="00DA648F" w:rsidP="00695C05">
      <w:pPr>
        <w:widowControl w:val="0"/>
        <w:autoSpaceDE w:val="0"/>
        <w:spacing w:before="35" w:after="0" w:line="240" w:lineRule="auto"/>
        <w:ind w:left="116" w:right="-20"/>
        <w:rPr>
          <w:rFonts w:ascii="Trebuchet MS" w:hAnsi="Trebuchet MS" w:cs="Arial"/>
          <w:b/>
          <w:bCs/>
          <w:sz w:val="18"/>
          <w:szCs w:val="18"/>
        </w:rPr>
      </w:pPr>
      <w:r w:rsidRPr="00DA648F">
        <w:rPr>
          <w:rFonts w:ascii="Trebuchet MS" w:hAnsi="Trebuchet MS"/>
          <w:noProof/>
          <w:sz w:val="18"/>
          <w:szCs w:val="18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3" o:spid="_x0000_s1026" type="#_x0000_t202" style="position:absolute;left:0;text-align:left;margin-left:-7.95pt;margin-top:17.95pt;width:555.95pt;height:594.85pt;z-index:2516613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" stroked="f">
            <v:fill opacity="0"/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97"/>
                    <w:gridCol w:w="393"/>
                    <w:gridCol w:w="126"/>
                    <w:gridCol w:w="11"/>
                    <w:gridCol w:w="141"/>
                    <w:gridCol w:w="284"/>
                    <w:gridCol w:w="142"/>
                    <w:gridCol w:w="658"/>
                    <w:gridCol w:w="192"/>
                    <w:gridCol w:w="98"/>
                    <w:gridCol w:w="186"/>
                    <w:gridCol w:w="708"/>
                    <w:gridCol w:w="492"/>
                    <w:gridCol w:w="75"/>
                    <w:gridCol w:w="87"/>
                    <w:gridCol w:w="55"/>
                    <w:gridCol w:w="1418"/>
                    <w:gridCol w:w="283"/>
                    <w:gridCol w:w="299"/>
                    <w:gridCol w:w="45"/>
                    <w:gridCol w:w="492"/>
                    <w:gridCol w:w="146"/>
                    <w:gridCol w:w="34"/>
                    <w:gridCol w:w="142"/>
                    <w:gridCol w:w="408"/>
                    <w:gridCol w:w="277"/>
                    <w:gridCol w:w="267"/>
                    <w:gridCol w:w="25"/>
                    <w:gridCol w:w="152"/>
                    <w:gridCol w:w="153"/>
                    <w:gridCol w:w="30"/>
                    <w:gridCol w:w="1107"/>
                    <w:gridCol w:w="149"/>
                    <w:gridCol w:w="77"/>
                    <w:gridCol w:w="56"/>
                    <w:gridCol w:w="30"/>
                  </w:tblGrid>
                  <w:tr w:rsidR="00695C05" w:rsidTr="002C6EA5">
                    <w:trPr>
                      <w:gridAfter w:val="1"/>
                      <w:wAfter w:w="30" w:type="dxa"/>
                      <w:trHeight w:hRule="exact" w:val="429"/>
                    </w:trPr>
                    <w:tc>
                      <w:tcPr>
                        <w:tcW w:w="10749" w:type="dxa"/>
                        <w:gridSpan w:val="3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Default="00695C05" w:rsidP="00DA6F19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370"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UNIVERS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DAD DE G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ANAJ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O</w:t>
                        </w:r>
                      </w:p>
                    </w:tc>
                    <w:tc>
                      <w:tcPr>
                        <w:tcW w:w="5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166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7397" w:type="dxa"/>
                        <w:gridSpan w:val="26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510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MB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18"/>
                          </w:rPr>
                          <w:t>L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w w:val="101"/>
                            <w:sz w:val="18"/>
                          </w:rPr>
                          <w:t>E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N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</w:rPr>
                          <w:t>T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I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DAD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z w:val="18"/>
                            <w:shd w:val="clear" w:color="auto" w:fill="FF0000"/>
                          </w:rPr>
                        </w:pPr>
                      </w:p>
                    </w:tc>
                    <w:tc>
                      <w:tcPr>
                        <w:tcW w:w="7261" w:type="dxa"/>
                        <w:gridSpan w:val="2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AMPU</w:t>
                        </w:r>
                        <w:r>
                          <w:rPr>
                            <w:rFonts w:ascii="Trebuchet MS" w:hAnsi="Trebuchet MS" w:cs="Arial"/>
                            <w:sz w:val="18"/>
                          </w:rPr>
                          <w:t xml:space="preserve">S </w:t>
                        </w:r>
                        <w:r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G</w:t>
                        </w:r>
                        <w:r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U</w:t>
                        </w:r>
                        <w:r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ANAJ</w:t>
                        </w:r>
                        <w:r>
                          <w:rPr>
                            <w:rFonts w:ascii="Trebuchet MS" w:hAnsi="Trebuchet MS" w:cs="Arial"/>
                            <w:spacing w:val="3"/>
                            <w:sz w:val="18"/>
                          </w:rPr>
                          <w:t>U</w:t>
                        </w:r>
                        <w:r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</w:t>
                        </w:r>
                        <w:r>
                          <w:rPr>
                            <w:rFonts w:ascii="Trebuchet MS" w:hAnsi="Trebuchet MS" w:cs="Arial"/>
                            <w:spacing w:val="-5"/>
                            <w:sz w:val="18"/>
                          </w:rPr>
                          <w:t>T</w:t>
                        </w:r>
                        <w:r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O</w:t>
                        </w:r>
                      </w:p>
                      <w:p w:rsidR="00695C05" w:rsidRDefault="00695C05" w:rsidP="00EB4B52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DIV</w:t>
                        </w:r>
                        <w:r>
                          <w:rPr>
                            <w:rFonts w:ascii="Trebuchet MS" w:hAnsi="Trebuchet MS" w:cs="Arial"/>
                            <w:spacing w:val="4"/>
                            <w:sz w:val="18"/>
                          </w:rPr>
                          <w:t>I</w:t>
                        </w:r>
                        <w:r>
                          <w:rPr>
                            <w:rFonts w:ascii="Trebuchet MS" w:hAnsi="Trebuchet MS" w:cs="Arial"/>
                            <w:spacing w:val="-6"/>
                            <w:sz w:val="18"/>
                          </w:rPr>
                          <w:t>S</w:t>
                        </w:r>
                        <w:r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Ó</w:t>
                        </w:r>
                        <w:r>
                          <w:rPr>
                            <w:rFonts w:ascii="Trebuchet MS" w:hAnsi="Trebuchet MS" w:cs="Arial"/>
                            <w:sz w:val="18"/>
                          </w:rPr>
                          <w:t xml:space="preserve">N </w:t>
                        </w:r>
                        <w:r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D</w:t>
                        </w:r>
                        <w:r>
                          <w:rPr>
                            <w:rFonts w:ascii="Trebuchet MS" w:hAnsi="Trebuchet MS" w:cs="Arial"/>
                            <w:sz w:val="18"/>
                          </w:rPr>
                          <w:t xml:space="preserve">E </w:t>
                        </w:r>
                        <w:r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E</w:t>
                        </w:r>
                        <w:r>
                          <w:rPr>
                            <w:rFonts w:ascii="Trebuchet MS" w:hAnsi="Trebuchet MS" w:cs="Arial"/>
                            <w:spacing w:val="-6"/>
                            <w:sz w:val="18"/>
                          </w:rPr>
                          <w:t>N</w:t>
                        </w:r>
                        <w:r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</w:t>
                        </w:r>
                        <w:r>
                          <w:rPr>
                            <w:rFonts w:ascii="Trebuchet MS" w:hAnsi="Trebuchet MS" w:cs="Arial"/>
                            <w:sz w:val="18"/>
                          </w:rPr>
                          <w:t>S NATURALES Y EXACTAS</w:t>
                        </w: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190"/>
                    </w:trPr>
                    <w:tc>
                      <w:tcPr>
                        <w:tcW w:w="15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755" w:type="dxa"/>
                        <w:gridSpan w:val="7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7205" w:type="dxa"/>
                        <w:gridSpan w:val="25"/>
                        <w:tcBorders>
                          <w:bottom w:val="single" w:sz="4" w:space="0" w:color="000000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jc w:val="center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400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sz w:val="18"/>
                          </w:rPr>
                          <w:t>M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B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DE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>L P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RO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sz w:val="18"/>
                          </w:rPr>
                          <w:t>G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RAM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</w:rPr>
                          <w:t>E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DUCA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</w:rPr>
                          <w:t>T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IVO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/>
                        </w:pPr>
                      </w:p>
                    </w:tc>
                    <w:tc>
                      <w:tcPr>
                        <w:tcW w:w="7261" w:type="dxa"/>
                        <w:gridSpan w:val="2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Default="00652EAA" w:rsidP="00EB4B52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 w:firstLine="142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Químico Farmacéutico Biólogo</w:t>
                        </w: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155"/>
                    </w:trPr>
                    <w:tc>
                      <w:tcPr>
                        <w:tcW w:w="2116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236" w:type="dxa"/>
                        <w:gridSpan w:val="5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436" w:right="3415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7205" w:type="dxa"/>
                        <w:gridSpan w:val="25"/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Default="00695C05" w:rsidP="00870B81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340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MB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18"/>
                          </w:rPr>
                          <w:t>L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M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A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T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</w:rPr>
                          <w:t>E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</w:rPr>
                          <w:t>R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I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</w:rPr>
                          <w:t>A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4238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 w:firstLine="142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Biología Molecular</w:t>
                        </w:r>
                      </w:p>
                    </w:tc>
                    <w:tc>
                      <w:tcPr>
                        <w:tcW w:w="146" w:type="dxa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128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BE5F1"/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C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L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A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</w:rPr>
                          <w:t>V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E</w:t>
                        </w:r>
                      </w:p>
                    </w:tc>
                    <w:tc>
                      <w:tcPr>
                        <w:tcW w:w="25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469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52" w:type="dxa"/>
                        <w:vAlign w:val="center"/>
                      </w:tcPr>
                      <w:p w:rsidR="00695C05" w:rsidRDefault="00695C05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DC-2</w:t>
                        </w:r>
                        <w:r>
                          <w:rPr>
                            <w:rFonts w:ascii="Trebuchet MS" w:hAnsi="Trebuchet MS" w:cs="Arial"/>
                            <w:spacing w:val="-6"/>
                            <w:w w:val="101"/>
                            <w:sz w:val="18"/>
                          </w:rPr>
                          <w:t>0</w:t>
                        </w:r>
                        <w:r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207</w:t>
                        </w:r>
                      </w:p>
                    </w:tc>
                    <w:tc>
                      <w:tcPr>
                        <w:tcW w:w="1572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Default="00F12289" w:rsidP="00EB4B52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BI1</w:t>
                        </w:r>
                        <w:r w:rsidR="003907C4" w:rsidRPr="003907C4">
                          <w:rPr>
                            <w:rFonts w:ascii="Trebuchet MS" w:hAnsi="Trebuchet MS" w:cs="Arial"/>
                            <w:sz w:val="18"/>
                          </w:rPr>
                          <w:t>1001</w:t>
                        </w: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137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95C05" w:rsidRDefault="00695C05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95C05" w:rsidRDefault="00695C05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95C05" w:rsidRDefault="00695C05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95C05" w:rsidRDefault="00695C05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95C05" w:rsidTr="002C6EA5">
                    <w:trPr>
                      <w:trHeight w:val="125"/>
                    </w:trPr>
                    <w:tc>
                      <w:tcPr>
                        <w:tcW w:w="1990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365463" w:rsidRDefault="00695C05" w:rsidP="0075619B">
                        <w:pPr>
                          <w:widowControl w:val="0"/>
                          <w:autoSpaceDE w:val="0"/>
                          <w:snapToGrid w:val="0"/>
                          <w:spacing w:before="7" w:after="0"/>
                          <w:ind w:left="66"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365463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FECHA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365463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D</w:t>
                        </w:r>
                        <w:r w:rsidRPr="00365463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365463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APR</w:t>
                        </w:r>
                        <w:r w:rsidRPr="00365463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365463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BA</w:t>
                        </w:r>
                        <w:r w:rsidRPr="00365463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IÓN</w:t>
                        </w:r>
                      </w:p>
                    </w:tc>
                    <w:tc>
                      <w:tcPr>
                        <w:tcW w:w="137" w:type="dxa"/>
                        <w:gridSpan w:val="2"/>
                        <w:vMerge w:val="restart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gridSpan w:val="5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Default="00695C05" w:rsidP="0061221D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5/09/08</w:t>
                        </w:r>
                      </w:p>
                    </w:tc>
                    <w:tc>
                      <w:tcPr>
                        <w:tcW w:w="98" w:type="dxa"/>
                        <w:vMerge w:val="restart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548" w:type="dxa"/>
                        <w:gridSpan w:val="5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</w:rPr>
                          <w:t>FEC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H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D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A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CT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</w:rPr>
                          <w:t>U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A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</w:rPr>
                          <w:t>L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I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ZACIÓN:</w:t>
                        </w:r>
                      </w:p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</w:pPr>
                      </w:p>
                    </w:tc>
                    <w:tc>
                      <w:tcPr>
                        <w:tcW w:w="55" w:type="dxa"/>
                        <w:vMerge w:val="restart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12/05/14</w:t>
                        </w:r>
                      </w:p>
                    </w:tc>
                    <w:tc>
                      <w:tcPr>
                        <w:tcW w:w="344" w:type="dxa"/>
                        <w:gridSpan w:val="2"/>
                        <w:vMerge w:val="restart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3515" w:type="dxa"/>
                        <w:gridSpan w:val="1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bottom"/>
                      </w:tcPr>
                      <w:p w:rsidR="00695C05" w:rsidRDefault="00695C05" w:rsidP="0075619B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right="187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ELABOR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Ó:</w:t>
                        </w:r>
                      </w:p>
                      <w:p w:rsidR="00695C05" w:rsidRDefault="00695C05" w:rsidP="0075619B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right="187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695C05" w:rsidRDefault="00695C05">
                        <w:pPr>
                          <w:snapToGrid w:val="0"/>
                        </w:pPr>
                      </w:p>
                    </w:tc>
                  </w:tr>
                  <w:tr w:rsidR="00695C05" w:rsidTr="002C6EA5">
                    <w:trPr>
                      <w:trHeight w:val="739"/>
                    </w:trPr>
                    <w:tc>
                      <w:tcPr>
                        <w:tcW w:w="1990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Default="00695C05"/>
                    </w:tc>
                    <w:tc>
                      <w:tcPr>
                        <w:tcW w:w="137" w:type="dxa"/>
                        <w:gridSpan w:val="2"/>
                        <w:vMerge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Default="00695C05"/>
                    </w:tc>
                    <w:tc>
                      <w:tcPr>
                        <w:tcW w:w="1417" w:type="dxa"/>
                        <w:gridSpan w:val="5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Default="00695C05"/>
                    </w:tc>
                    <w:tc>
                      <w:tcPr>
                        <w:tcW w:w="98" w:type="dxa"/>
                        <w:vMerge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Default="00695C05"/>
                    </w:tc>
                    <w:tc>
                      <w:tcPr>
                        <w:tcW w:w="1548" w:type="dxa"/>
                        <w:gridSpan w:val="5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Default="00695C05"/>
                    </w:tc>
                    <w:tc>
                      <w:tcPr>
                        <w:tcW w:w="55" w:type="dxa"/>
                        <w:vMerge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Default="00695C05"/>
                    </w:tc>
                    <w:tc>
                      <w:tcPr>
                        <w:tcW w:w="1701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Default="00695C05"/>
                    </w:tc>
                    <w:tc>
                      <w:tcPr>
                        <w:tcW w:w="344" w:type="dxa"/>
                        <w:gridSpan w:val="2"/>
                        <w:vMerge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Default="00695C05"/>
                    </w:tc>
                    <w:tc>
                      <w:tcPr>
                        <w:tcW w:w="3515" w:type="dxa"/>
                        <w:gridSpan w:val="1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95C05" w:rsidRPr="008841CB" w:rsidRDefault="00695C05" w:rsidP="009D36B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sz w:val="18"/>
                          </w:rPr>
                          <w:t xml:space="preserve">Patricia Ponce Noyola </w:t>
                        </w:r>
                      </w:p>
                      <w:p w:rsidR="00695C05" w:rsidRPr="008841CB" w:rsidRDefault="00695C05" w:rsidP="009D36B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sz w:val="18"/>
                          </w:rPr>
                          <w:t>Mario Pedraza Reyes</w:t>
                        </w:r>
                      </w:p>
                      <w:p w:rsidR="00695C05" w:rsidRDefault="00695C05" w:rsidP="009D36B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right="-2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695C05" w:rsidRDefault="00695C05">
                        <w:pPr>
                          <w:snapToGrid w:val="0"/>
                        </w:pP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134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95C05" w:rsidRDefault="00695C05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95C05" w:rsidRDefault="00695C05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95C05" w:rsidRDefault="00695C05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95C05" w:rsidRDefault="00695C05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95C05" w:rsidRDefault="00695C05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val="521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61221D" w:rsidRDefault="00695C05" w:rsidP="005F506E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8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61221D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HORA</w:t>
                        </w:r>
                        <w:r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S DE TRABAJO DEL ESTUDIANTE</w:t>
                        </w:r>
                      </w:p>
                    </w:tc>
                    <w:tc>
                      <w:tcPr>
                        <w:tcW w:w="284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CLASE</w:t>
                        </w:r>
                      </w:p>
                    </w:tc>
                    <w:tc>
                      <w:tcPr>
                        <w:tcW w:w="98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89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C10AC" w:rsidRDefault="003907C4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54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843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Default="00695C05" w:rsidP="005F506E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 xml:space="preserve">TRABAJO INDEPENDIENTE </w:t>
                        </w:r>
                      </w:p>
                    </w:tc>
                    <w:tc>
                      <w:tcPr>
                        <w:tcW w:w="299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717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C10AC" w:rsidRDefault="003907C4" w:rsidP="00643931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46</w:t>
                        </w: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282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CRÉDITOS</w:t>
                        </w: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25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C10AC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77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val="270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vAlign w:val="center"/>
                      </w:tcPr>
                      <w:p w:rsidR="00695C05" w:rsidRDefault="00695C05" w:rsidP="009D36B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368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599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PRERREQUISITOS</w:t>
                        </w:r>
                      </w:p>
                    </w:tc>
                  </w:tr>
                  <w:tr w:rsidR="00695C05" w:rsidTr="00ED2739">
                    <w:trPr>
                      <w:gridAfter w:val="1"/>
                      <w:wAfter w:w="30" w:type="dxa"/>
                      <w:trHeight w:hRule="exact" w:val="369"/>
                    </w:trPr>
                    <w:tc>
                      <w:tcPr>
                        <w:tcW w:w="2694" w:type="dxa"/>
                        <w:gridSpan w:val="7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Default="00695C05" w:rsidP="00ED2739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</w:rPr>
                          <w:t>CURSADO</w:t>
                        </w:r>
                      </w:p>
                    </w:tc>
                    <w:tc>
                      <w:tcPr>
                        <w:tcW w:w="8111" w:type="dxa"/>
                        <w:gridSpan w:val="28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95C05" w:rsidRDefault="00695C05" w:rsidP="00643931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 xml:space="preserve">Metabolismo Intermediario y Microbiología </w:t>
                        </w:r>
                      </w:p>
                    </w:tc>
                  </w:tr>
                  <w:tr w:rsidR="00695C05" w:rsidTr="00ED2739">
                    <w:trPr>
                      <w:gridAfter w:val="1"/>
                      <w:wAfter w:w="30" w:type="dxa"/>
                      <w:trHeight w:hRule="exact" w:val="369"/>
                    </w:trPr>
                    <w:tc>
                      <w:tcPr>
                        <w:tcW w:w="2694" w:type="dxa"/>
                        <w:gridSpan w:val="7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Default="00695C05" w:rsidP="00ED2739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right="598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</w:rPr>
                          <w:t>CURSADO Y APROBADO</w:t>
                        </w:r>
                      </w:p>
                    </w:tc>
                    <w:tc>
                      <w:tcPr>
                        <w:tcW w:w="8111" w:type="dxa"/>
                        <w:gridSpan w:val="28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95C05" w:rsidRDefault="00695C05" w:rsidP="00643931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Genética</w:t>
                        </w: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241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vAlign w:val="center"/>
                      </w:tcPr>
                      <w:p w:rsidR="00695C05" w:rsidRDefault="00695C05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695C05" w:rsidRDefault="00695C05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330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Default="00695C05" w:rsidP="00D16610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CARACTERIZACIÓN DE LA UNIDAD DE APRENDIZAJE</w:t>
                        </w:r>
                      </w:p>
                    </w:tc>
                  </w:tr>
                  <w:tr w:rsidR="00695C05" w:rsidRPr="00385EE1" w:rsidTr="002C6EA5">
                    <w:trPr>
                      <w:gridAfter w:val="1"/>
                      <w:wAfter w:w="30" w:type="dxa"/>
                      <w:trHeight w:hRule="exact" w:val="454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385EE1" w:rsidRDefault="00695C05" w:rsidP="00DA6F19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L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T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IP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O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9"/>
                            <w:sz w:val="18"/>
                            <w:szCs w:val="18"/>
                          </w:rPr>
                          <w:t>D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9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OC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EN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D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P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8"/>
                            <w:w w:val="101"/>
                            <w:sz w:val="18"/>
                            <w:szCs w:val="18"/>
                          </w:rPr>
                          <w:t>R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F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9D36B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METODOLÓGICA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59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95C05" w:rsidRPr="00385EE1" w:rsidTr="002C6EA5">
                    <w:trPr>
                      <w:gridAfter w:val="1"/>
                      <w:wAfter w:w="30" w:type="dxa"/>
                      <w:trHeight w:val="502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385EE1" w:rsidRDefault="00695C05" w:rsidP="00DA6F19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L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A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DIM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sz w:val="18"/>
                            <w:szCs w:val="18"/>
                          </w:rPr>
                          <w:t>E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NSI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Ó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N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L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CON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IM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IE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ÁREA 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ÁSI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 COMÚN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Á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EA BÁSICA DISCIPLINAR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643931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Á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EA</w:t>
                        </w:r>
                      </w:p>
                      <w:p w:rsidR="00695C05" w:rsidRPr="008841CB" w:rsidRDefault="00695C05" w:rsidP="00643931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GE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AL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566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ÁREA DE PROFUNDIZACIÓN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34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BE5F1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ÁREA COMPLEMENTARIA</w:t>
                        </w:r>
                      </w:p>
                    </w:tc>
                    <w:tc>
                      <w:tcPr>
                        <w:tcW w:w="28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95C05" w:rsidRPr="00385EE1" w:rsidTr="002C6EA5">
                    <w:trPr>
                      <w:gridAfter w:val="1"/>
                      <w:wAfter w:w="30" w:type="dxa"/>
                      <w:trHeight w:hRule="exact" w:val="680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385EE1" w:rsidRDefault="00695C05" w:rsidP="00DA6F19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L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A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sz w:val="18"/>
                            <w:szCs w:val="18"/>
                          </w:rPr>
                          <w:t>M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LI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D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AB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RD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EL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 xml:space="preserve">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IEN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8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U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RSO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ER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OR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IO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6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SE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IO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16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95C05" w:rsidRPr="00385EE1" w:rsidTr="002C6EA5">
                    <w:trPr>
                      <w:gridAfter w:val="1"/>
                      <w:wAfter w:w="30" w:type="dxa"/>
                      <w:trHeight w:hRule="exact" w:val="669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385EE1" w:rsidRDefault="00695C05" w:rsidP="001B14E1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POR EL CA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R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ÁC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T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ER DE LA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UNIDAD DE APRENDIZAJE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GA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IA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RE-CUR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AB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P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6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EL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CT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34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ACR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E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D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I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T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A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B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L</w:t>
                        </w: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28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95C05" w:rsidRPr="00385EE1" w:rsidTr="002C6EA5">
                    <w:trPr>
                      <w:gridAfter w:val="1"/>
                      <w:wAfter w:w="30" w:type="dxa"/>
                      <w:trHeight w:hRule="exact" w:val="680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385EE1" w:rsidRDefault="00695C05" w:rsidP="00E826B3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S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P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RT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U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N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T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RO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N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C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O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COM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Ú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N O </w:t>
                        </w:r>
                        <w:r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w w:val="101"/>
                            <w:sz w:val="18"/>
                            <w:szCs w:val="18"/>
                          </w:rPr>
                          <w:t>UNIDADES DE APRENDIZAJE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 xml:space="preserve"> 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U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SÍ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NO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95C05" w:rsidRPr="008841CB" w:rsidRDefault="00695C05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8841CB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5560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95C05" w:rsidRPr="008841CB" w:rsidRDefault="00695C05" w:rsidP="008C553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95C05" w:rsidTr="002C6EA5">
                    <w:trPr>
                      <w:gridAfter w:val="1"/>
                      <w:wAfter w:w="30" w:type="dxa"/>
                      <w:trHeight w:hRule="exact" w:val="326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95C05" w:rsidRPr="00385EE1" w:rsidRDefault="00695C05" w:rsidP="00E826B3">
                        <w:pPr>
                          <w:snapToGrid w:val="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  <w:szCs w:val="18"/>
                          </w:rPr>
                        </w:pPr>
                        <w:r w:rsidRPr="00385EE1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  <w:szCs w:val="18"/>
                          </w:rPr>
                          <w:t>PERFIL DEL DOCENTE (Formación académica, experiencia profesional y  docente, etc.)</w:t>
                        </w:r>
                      </w:p>
                    </w:tc>
                  </w:tr>
                  <w:tr w:rsidR="00695C05" w:rsidTr="008F791F">
                    <w:trPr>
                      <w:gridAfter w:val="1"/>
                      <w:wAfter w:w="30" w:type="dxa"/>
                      <w:trHeight w:hRule="exact" w:val="1785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95C05" w:rsidRDefault="00695C05" w:rsidP="00643931">
                        <w:pPr>
                          <w:pStyle w:val="Textoindependiente"/>
                          <w:ind w:left="370"/>
                          <w:rPr>
                            <w:rFonts w:ascii="Trebuchet MS" w:hAnsi="Trebuchet MS"/>
                            <w:sz w:val="18"/>
                            <w:szCs w:val="18"/>
                          </w:rPr>
                        </w:pPr>
                        <w:r w:rsidRPr="00003C6C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 xml:space="preserve">Para la impartición de este curso se sugiere la participación de un </w:t>
                        </w:r>
                        <w:r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>Maestro o Doctor en Ciencias</w:t>
                        </w:r>
                        <w:r w:rsidRPr="00003C6C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>con estudios o experiencia en Biología Molecular. Se requiere que tenga</w:t>
                        </w:r>
                        <w:r w:rsidRPr="00003C6C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 xml:space="preserve"> experiencia docente en el área</w:t>
                        </w:r>
                        <w:r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 xml:space="preserve"> disciplinar descrita</w:t>
                        </w:r>
                        <w:r w:rsidRPr="00003C6C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695C05" w:rsidRPr="00003C6C" w:rsidRDefault="00695C05" w:rsidP="00A3449F">
                        <w:pPr>
                          <w:pStyle w:val="Textoindependiente"/>
                          <w:rPr>
                            <w:rFonts w:ascii="Trebuchet MS" w:hAnsi="Trebuchet MS"/>
                            <w:sz w:val="18"/>
                            <w:szCs w:val="18"/>
                          </w:rPr>
                        </w:pPr>
                      </w:p>
                      <w:p w:rsidR="00695C05" w:rsidRDefault="00695C05" w:rsidP="00A3449F">
                        <w:pPr>
                          <w:snapToGrid w:val="0"/>
                          <w:rPr>
                            <w:rFonts w:ascii="Trebuchet MS" w:hAnsi="Trebuchet MS" w:cs="Arial"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95C05" w:rsidRDefault="00695C05" w:rsidP="00695C05"/>
              </w:txbxContent>
            </v:textbox>
            <w10:wrap type="square" side="largest" anchorx="margin"/>
          </v:shape>
        </w:pict>
      </w:r>
    </w:p>
    <w:tbl>
      <w:tblPr>
        <w:tblW w:w="10980" w:type="dxa"/>
        <w:tblInd w:w="-1076" w:type="dxa"/>
        <w:tblLayout w:type="fixed"/>
        <w:tblLook w:val="0000"/>
      </w:tblPr>
      <w:tblGrid>
        <w:gridCol w:w="5295"/>
        <w:gridCol w:w="78"/>
        <w:gridCol w:w="5607"/>
      </w:tblGrid>
      <w:tr w:rsidR="00695C05" w:rsidRPr="00695C05" w:rsidTr="00695C05">
        <w:trPr>
          <w:trHeight w:val="315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snapToGrid w:val="0"/>
              <w:spacing w:line="240" w:lineRule="auto"/>
              <w:jc w:val="center"/>
              <w:rPr>
                <w:rFonts w:ascii="Trebuchet MS" w:hAnsi="Trebuchet MS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i/>
                <w:sz w:val="18"/>
                <w:szCs w:val="18"/>
              </w:rPr>
              <w:lastRenderedPageBreak/>
              <w:t>CONTRIBUCIÓN DE LA UNIDAD DE APRENDIZAJE AL PERFIL PROFESIONAL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C05" w:rsidRPr="00695C05" w:rsidRDefault="00695C05" w:rsidP="00513B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Reconoce los aspectos históricos y los protagonistas que han hecho posible el desarrollo de la Biología Molecular. Distingue las diferencias y las propiedades físicas y químicas de los ácidos nucleicos. Reconoce las estrategias que emplean las células para empacar su DNA. Reconoce los aspectos enzimológicos y los mecanismos involucrados en la síntesis de DNA </w:t>
            </w:r>
            <w:r w:rsidRPr="00695C05">
              <w:rPr>
                <w:rFonts w:ascii="Trebuchet MS" w:hAnsi="Trebuchet MS"/>
                <w:i/>
                <w:sz w:val="18"/>
                <w:szCs w:val="18"/>
              </w:rPr>
              <w:t xml:space="preserve">in vivo </w:t>
            </w:r>
            <w:r w:rsidRPr="00695C05">
              <w:rPr>
                <w:rFonts w:ascii="Trebuchet MS" w:hAnsi="Trebuchet MS"/>
                <w:sz w:val="18"/>
                <w:szCs w:val="18"/>
              </w:rPr>
              <w:t>e i</w:t>
            </w:r>
            <w:r w:rsidRPr="00695C05">
              <w:rPr>
                <w:rFonts w:ascii="Trebuchet MS" w:hAnsi="Trebuchet MS"/>
                <w:i/>
                <w:sz w:val="18"/>
                <w:szCs w:val="18"/>
              </w:rPr>
              <w:t>n vitro</w:t>
            </w:r>
            <w:r w:rsidRPr="00695C05">
              <w:rPr>
                <w:rFonts w:ascii="Trebuchet MS" w:hAnsi="Trebuchet MS"/>
                <w:sz w:val="18"/>
                <w:szCs w:val="18"/>
              </w:rPr>
              <w:t xml:space="preserve">. Razona sobre los factores que dañan y reparan el DNA y las consecuencias fisiológicas de estos eventos. Entiende la importancia de que  las células codifiquen la información almacenada en sus genomas. Reconoce los aspectos enzimológicos y los mecanismos involucrados en la expresión genética. Describe los aspectos estructurales y funcionales de la maquinaria celular involucrada en la traducción. Reconoce los aspectos bioquímicos involucrados en la síntesis de proteínas. Entiende la importancia de las modificaciones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postraduccionales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en la función de una proteína</w:t>
            </w:r>
          </w:p>
        </w:tc>
      </w:tr>
      <w:tr w:rsidR="00695C05" w:rsidRPr="00695C05" w:rsidTr="00695C05">
        <w:trPr>
          <w:trHeight w:val="326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CONTEXTUALIZACIÓN DE LA </w:t>
            </w:r>
            <w:r w:rsidRPr="00695C05">
              <w:rPr>
                <w:rFonts w:ascii="Trebuchet MS" w:hAnsi="Trebuchet MS"/>
                <w:b/>
                <w:i/>
                <w:sz w:val="18"/>
                <w:szCs w:val="18"/>
              </w:rPr>
              <w:t>UNIDAD DE APRENDIZAJE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513BA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La materia se ubica en el sexto semestre de la licenciatura. El curso desarrolla en él alumno habilidades de comunicación oral y escrita, motiva la investigación, auto-aprendizaje y manejo de la información, fomenta el gusto por el trabajo en equipo, despierta su creatividad mediante el diseño de modelos moleculares para la comprensión total de la relación estructura-función de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biomoléculas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. Estos conocimientos le permiten abordar de manera documentada el curso “Laboratorio de Biología Molecular” además de sentar conceptos fundamentales necesarios para abordar los cursos de “Ingeniería Genética” y de “Virología”. El alumno adquiere y refuerza actitudes de creatividad, pensamiento analítico y crítico, respeto por su trabajo y el de los demás y espíritu de colaboración. 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COMPETENCIAS DE LA UNIDAD DE APRENDIZAJE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695C05">
            <w:pPr>
              <w:numPr>
                <w:ilvl w:val="0"/>
                <w:numId w:val="1"/>
              </w:numPr>
              <w:suppressAutoHyphens w:val="0"/>
              <w:spacing w:after="0"/>
              <w:ind w:left="304" w:hanging="284"/>
              <w:contextualSpacing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Debate sobre el origen de la biología molecular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asi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como de las diferencias estructurales y el papel fisiológico de los ácidos nucleicos </w:t>
            </w:r>
          </w:p>
          <w:p w:rsidR="00695C05" w:rsidRPr="00695C05" w:rsidRDefault="00695C05" w:rsidP="00695C05">
            <w:pPr>
              <w:numPr>
                <w:ilvl w:val="0"/>
                <w:numId w:val="1"/>
              </w:numPr>
              <w:suppressAutoHyphens w:val="0"/>
              <w:spacing w:after="0"/>
              <w:ind w:left="304" w:hanging="284"/>
              <w:contextualSpacing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Aprecia cual es la importancia fisiológica y reconoce los mecanismos  celulares involucrados en la síntesis de ácidos nucleicos y proteínas.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CONTENIDOS DE LA UNIDAD DE APRENDIZAJE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513BA9">
            <w:pPr>
              <w:suppressAutoHyphens w:val="0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695C05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ind w:left="162" w:hanging="142"/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</w:rPr>
              <w:t>ANTECEDENTES HISTORICOS</w:t>
            </w:r>
          </w:p>
          <w:p w:rsidR="00695C05" w:rsidRPr="00695C05" w:rsidRDefault="00695C05" w:rsidP="00513BA9">
            <w:pPr>
              <w:suppressAutoHyphens w:val="0"/>
              <w:spacing w:after="0" w:line="240" w:lineRule="auto"/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</w:rPr>
              <w:t xml:space="preserve">II. ESTRUCTURA DE LOS ÁCIDOS NUCLEICOS 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</w:rPr>
              <w:t xml:space="preserve">  </w:t>
            </w:r>
            <w:r w:rsidRPr="00695C05">
              <w:rPr>
                <w:rFonts w:ascii="Trebuchet MS" w:hAnsi="Trebuchet MS"/>
                <w:sz w:val="18"/>
                <w:szCs w:val="18"/>
              </w:rPr>
              <w:t>1) Estructura primaria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 2) Estructura secundaria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 3) Estructura Terciaria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</w:rPr>
              <w:t>III. REPLICACION DEL ADN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tLeast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 1) Unidad de replicación  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tLeast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 2 )Enzimología de la 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tLeast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 3)  Síntesis de DNA </w:t>
            </w:r>
            <w:r w:rsidRPr="00695C05">
              <w:rPr>
                <w:rFonts w:ascii="Trebuchet MS" w:hAnsi="Trebuchet MS"/>
                <w:i/>
                <w:sz w:val="18"/>
                <w:szCs w:val="18"/>
              </w:rPr>
              <w:t>in vivo</w:t>
            </w:r>
            <w:r w:rsidRPr="00695C05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tLeast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 4) Orígenes de replicación y velocidad de la replicación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tLeast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 5)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Procesividad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y fidelidad de replicación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tLeast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</w:rPr>
              <w:t xml:space="preserve">  </w:t>
            </w:r>
            <w:r w:rsidRPr="00695C05">
              <w:rPr>
                <w:rFonts w:ascii="Trebuchet MS" w:hAnsi="Trebuchet MS"/>
                <w:sz w:val="18"/>
                <w:szCs w:val="18"/>
              </w:rPr>
              <w:t xml:space="preserve">6) Síntesis de DNA </w:t>
            </w:r>
            <w:r w:rsidRPr="00695C05">
              <w:rPr>
                <w:rFonts w:ascii="Trebuchet MS" w:hAnsi="Trebuchet MS"/>
                <w:i/>
                <w:sz w:val="18"/>
                <w:szCs w:val="18"/>
              </w:rPr>
              <w:t>in vitro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tLeast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</w:rPr>
              <w:t xml:space="preserve">IV. MUTACIONES Y REPARACION DEL ADN 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1) Origen de las mutaciones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2) Tipos de mutaciones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3) Consecuencias fisiológicas de las mutaciones 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4) Mecanismos de Reparación del DNA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/>
              <w:rPr>
                <w:rFonts w:ascii="Trebuchet MS" w:hAnsi="Trebuchet MS"/>
                <w:b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</w:rPr>
              <w:t>V. TRANSCRIPCION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1)Transcripción en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procariotes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2) Estructura/Función de la RNA polimerasa de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procariotes</w:t>
            </w:r>
            <w:proofErr w:type="spellEnd"/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3) Transcripción en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eucariotes</w:t>
            </w:r>
            <w:proofErr w:type="spellEnd"/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4) Organización estructural de los genes eucarióticos 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lastRenderedPageBreak/>
              <w:t xml:space="preserve"> 5)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Capping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y poli–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adenilación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de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mRNAs</w:t>
            </w:r>
            <w:proofErr w:type="spellEnd"/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i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 6) Procesamiento: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Intrones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>, Edición</w:t>
            </w:r>
            <w:r w:rsidRPr="00695C05">
              <w:rPr>
                <w:rFonts w:ascii="Trebuchet MS" w:hAnsi="Trebuchet MS"/>
                <w:i/>
                <w:sz w:val="18"/>
                <w:szCs w:val="18"/>
              </w:rPr>
              <w:t>.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7) Etapas de la transcripción en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eucariotes</w:t>
            </w:r>
            <w:proofErr w:type="spellEnd"/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 8) Factores que regulan la transcripción de gene eucarióticos</w:t>
            </w:r>
          </w:p>
          <w:p w:rsidR="00695C05" w:rsidRPr="00695C05" w:rsidRDefault="00695C05" w:rsidP="00513BA9">
            <w:pPr>
              <w:spacing w:after="0"/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/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</w:rPr>
              <w:t>VI. TRADUCCIÓN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1) El código genético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2) Marcos de lectura abierta, codones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3)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RNAs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de transferencia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4) El ribosoma: Estructura y Función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5) Factores de iniciación, alargamiento y terminación de la traducción, 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6) Regulación de la traducción</w:t>
            </w:r>
          </w:p>
          <w:p w:rsidR="00695C05" w:rsidRPr="00695C05" w:rsidRDefault="00695C05" w:rsidP="00513BA9">
            <w:pPr>
              <w:suppressAutoHyphens w:val="0"/>
              <w:spacing w:after="0" w:line="240" w:lineRule="auto"/>
              <w:ind w:left="587" w:hanging="283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lastRenderedPageBreak/>
              <w:t>PROCESOS Y MODALIDADES DE TRABAJO</w:t>
            </w: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513BA9">
            <w:pPr>
              <w:suppressAutoHyphens w:val="0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513BA9">
            <w:pPr>
              <w:tabs>
                <w:tab w:val="left" w:pos="4415"/>
              </w:tabs>
              <w:suppressAutoHyphens w:val="0"/>
              <w:spacing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eastAsia="es-MX"/>
              </w:rPr>
            </w:pPr>
            <w:r w:rsidRPr="00695C05">
              <w:rPr>
                <w:rFonts w:ascii="Trebuchet MS" w:hAnsi="Trebuchet MS" w:cs="Times New Roman"/>
                <w:sz w:val="18"/>
                <w:szCs w:val="18"/>
                <w:lang w:eastAsia="es-MX"/>
              </w:rPr>
              <w:t>Esta materia se desarrollará como curso teórico. Se propone que los conocimientos teóricos sean y ubicados en un contexto bioquímico y fisiológico  dentro de organismos de los tres reinos así como reconocer la potencial aplicación de estos conceptos en el desarrollo de nuevas tecnologías que generen bienestar a la sociedad y que además finquen las bases para la investigación y generación de nuevo conocimiento científico.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uppressAutoHyphens w:val="0"/>
              <w:spacing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eastAsia="es-MX"/>
              </w:rPr>
            </w:pPr>
            <w:r w:rsidRPr="00695C05">
              <w:rPr>
                <w:rFonts w:ascii="Trebuchet MS" w:hAnsi="Trebuchet MS" w:cs="Times New Roman"/>
                <w:sz w:val="18"/>
                <w:szCs w:val="18"/>
                <w:lang w:eastAsia="es-MX"/>
              </w:rPr>
              <w:t>Se requiere  que el estudiante realice actividades de aprendizaje de familiarización – observación y trabajo colaborativo fuera de los espacios institucionales para que adquiera independencia y participe de manera directa en el proceso de aprendizaje y divulgación del conocimiento adquirido.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 w:cs="Times New Roman"/>
                <w:bCs/>
                <w:sz w:val="18"/>
                <w:szCs w:val="18"/>
              </w:rPr>
            </w:pPr>
            <w:r w:rsidRPr="00695C05">
              <w:rPr>
                <w:rFonts w:ascii="Trebuchet MS" w:hAnsi="Trebuchet MS" w:cs="Times New Roman"/>
                <w:bCs/>
                <w:sz w:val="18"/>
                <w:szCs w:val="18"/>
              </w:rPr>
              <w:t xml:space="preserve">La evaluación será continua y permanente y se llevará a cabo en sus 3 momentos: 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 w:cs="Times New Roman"/>
                <w:bCs/>
                <w:sz w:val="18"/>
                <w:szCs w:val="18"/>
              </w:rPr>
            </w:pPr>
            <w:r w:rsidRPr="00695C05">
              <w:rPr>
                <w:rFonts w:ascii="Trebuchet MS" w:hAnsi="Trebuchet MS" w:cs="Times New Roman"/>
                <w:b/>
                <w:bCs/>
                <w:i/>
                <w:iCs/>
                <w:sz w:val="18"/>
                <w:szCs w:val="18"/>
              </w:rPr>
              <w:t>Diagnóstica</w:t>
            </w:r>
            <w:r w:rsidRPr="00695C05">
              <w:rPr>
                <w:rFonts w:ascii="Trebuchet MS" w:hAnsi="Trebuchet MS" w:cs="Times New Roman"/>
                <w:b/>
                <w:bCs/>
                <w:sz w:val="18"/>
                <w:szCs w:val="18"/>
              </w:rPr>
              <w:t>.-</w:t>
            </w:r>
            <w:r w:rsidRPr="00695C05">
              <w:rPr>
                <w:rFonts w:ascii="Trebuchet MS" w:hAnsi="Trebuchet MS" w:cs="Times New Roman"/>
                <w:bCs/>
                <w:sz w:val="18"/>
                <w:szCs w:val="18"/>
              </w:rPr>
              <w:t xml:space="preserve"> Al inicio se aplicará un cuestionario que consiste en indagar el nivel de  reconocimiento de los  conceptos fundamentales para abordar los temas del componente.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 w:cs="Times New Roman"/>
                <w:bCs/>
                <w:sz w:val="18"/>
                <w:szCs w:val="18"/>
              </w:rPr>
            </w:pPr>
            <w:r w:rsidRPr="00695C05">
              <w:rPr>
                <w:rFonts w:ascii="Trebuchet MS" w:hAnsi="Trebuchet MS" w:cs="Times New Roman"/>
                <w:b/>
                <w:bCs/>
                <w:i/>
                <w:iCs/>
                <w:sz w:val="18"/>
                <w:szCs w:val="18"/>
              </w:rPr>
              <w:t>Formativa</w:t>
            </w:r>
            <w:r w:rsidRPr="00695C05">
              <w:rPr>
                <w:rFonts w:ascii="Trebuchet MS" w:hAnsi="Trebuchet MS" w:cs="Times New Roman"/>
                <w:bCs/>
                <w:sz w:val="18"/>
                <w:szCs w:val="18"/>
              </w:rPr>
              <w:t xml:space="preserve">.- Se aplicará semanalmente considerando, 1) la exposición de temas, 2) resolución de ejercicios en clase, 3) entrega y valoración de tareas (reflexión sobre la exposición, resolución de cuestionarios, ejercicios prácticos, etc.), así como, 4) la participación individual y en equipo. 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  <w:lang w:eastAsia="es-MX"/>
              </w:rPr>
            </w:pPr>
            <w:r w:rsidRPr="00695C05">
              <w:rPr>
                <w:rFonts w:ascii="Trebuchet MS" w:hAnsi="Trebuchet MS" w:cs="Times New Roman"/>
                <w:b/>
                <w:bCs/>
                <w:i/>
                <w:iCs/>
                <w:sz w:val="18"/>
                <w:szCs w:val="18"/>
              </w:rPr>
              <w:t>Sumaria</w:t>
            </w:r>
            <w:r w:rsidRPr="00695C05">
              <w:rPr>
                <w:rFonts w:ascii="Trebuchet MS" w:hAnsi="Trebuchet MS" w:cs="Times New Roman"/>
                <w:bCs/>
                <w:i/>
                <w:iCs/>
                <w:sz w:val="18"/>
                <w:szCs w:val="18"/>
              </w:rPr>
              <w:t xml:space="preserve">.- </w:t>
            </w:r>
            <w:r w:rsidRPr="00695C05">
              <w:rPr>
                <w:rFonts w:ascii="Trebuchet MS" w:hAnsi="Trebuchet MS" w:cs="Times New Roman"/>
                <w:bCs/>
                <w:sz w:val="18"/>
                <w:szCs w:val="18"/>
              </w:rPr>
              <w:t>A partir de un examen final individual y la exposición y defensa de un proyecto de investigación en equipo.</w:t>
            </w:r>
          </w:p>
        </w:tc>
      </w:tr>
      <w:tr w:rsidR="00695C05" w:rsidRPr="00695C05" w:rsidTr="00652EAA">
        <w:trPr>
          <w:trHeight w:val="197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ACTIVIDADES DE APRENDIZAJE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jc w:val="right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                  CON EL PROFESOR       FUERA DEL AULA</w:t>
            </w:r>
          </w:p>
        </w:tc>
        <w:tc>
          <w:tcPr>
            <w:tcW w:w="5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RECURSOS MATERIALES Y DIDÁCTICOS</w:t>
            </w:r>
          </w:p>
        </w:tc>
      </w:tr>
      <w:tr w:rsidR="00695C05" w:rsidRPr="00695C05" w:rsidTr="00652EAA">
        <w:trPr>
          <w:trHeight w:val="197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Asistencia y participación en clase         51 h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652EAA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Lectura de clase, consulta de textos             </w:t>
            </w:r>
            <w:r w:rsidR="00652EAA">
              <w:rPr>
                <w:rFonts w:ascii="Trebuchet MS" w:hAnsi="Trebuchet MS"/>
                <w:sz w:val="18"/>
                <w:szCs w:val="18"/>
              </w:rPr>
              <w:t xml:space="preserve">                  </w:t>
            </w:r>
            <w:r w:rsidRPr="00695C05">
              <w:rPr>
                <w:rFonts w:ascii="Trebuchet MS" w:hAnsi="Trebuchet MS"/>
                <w:sz w:val="18"/>
                <w:szCs w:val="18"/>
              </w:rPr>
              <w:t>49 h</w:t>
            </w:r>
          </w:p>
        </w:tc>
        <w:tc>
          <w:tcPr>
            <w:tcW w:w="5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513BA9">
            <w:pPr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bCs/>
                <w:sz w:val="18"/>
                <w:szCs w:val="18"/>
              </w:rPr>
              <w:t>Recursos didácticos:</w:t>
            </w:r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 Textos bibliográficos, artículos de investigación, </w:t>
            </w:r>
            <w:proofErr w:type="spellStart"/>
            <w:r w:rsidRPr="00695C05">
              <w:rPr>
                <w:rFonts w:ascii="Trebuchet MS" w:hAnsi="Trebuchet MS"/>
                <w:bCs/>
                <w:sz w:val="18"/>
                <w:szCs w:val="18"/>
              </w:rPr>
              <w:t>Lap</w:t>
            </w:r>
            <w:proofErr w:type="spellEnd"/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 top, proyector, </w:t>
            </w:r>
            <w:proofErr w:type="spellStart"/>
            <w:r w:rsidRPr="00695C05">
              <w:rPr>
                <w:rFonts w:ascii="Trebuchet MS" w:hAnsi="Trebuchet MS"/>
                <w:bCs/>
                <w:sz w:val="18"/>
                <w:szCs w:val="18"/>
              </w:rPr>
              <w:t>pintarrón</w:t>
            </w:r>
            <w:proofErr w:type="spellEnd"/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, guía del profesor, internet, </w:t>
            </w:r>
          </w:p>
          <w:p w:rsidR="00695C05" w:rsidRPr="00695C05" w:rsidRDefault="00695C05" w:rsidP="00513BA9">
            <w:pPr>
              <w:pStyle w:val="Textoindependiente"/>
              <w:spacing w:line="240" w:lineRule="auto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Materiales didácticos: </w:t>
            </w:r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Libretas, pluma, plumones para </w:t>
            </w:r>
            <w:proofErr w:type="spellStart"/>
            <w:r w:rsidRPr="00695C05">
              <w:rPr>
                <w:rFonts w:ascii="Trebuchet MS" w:hAnsi="Trebuchet MS"/>
                <w:bCs/>
                <w:sz w:val="18"/>
                <w:szCs w:val="18"/>
              </w:rPr>
              <w:t>pintarrón</w:t>
            </w:r>
            <w:proofErr w:type="spellEnd"/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, </w:t>
            </w:r>
            <w:proofErr w:type="spellStart"/>
            <w:r w:rsidRPr="00695C05">
              <w:rPr>
                <w:rFonts w:ascii="Trebuchet MS" w:hAnsi="Trebuchet MS"/>
                <w:bCs/>
                <w:sz w:val="18"/>
                <w:szCs w:val="18"/>
              </w:rPr>
              <w:t>lap</w:t>
            </w:r>
            <w:proofErr w:type="spellEnd"/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-top, </w:t>
            </w:r>
            <w:proofErr w:type="spellStart"/>
            <w:r w:rsidRPr="00695C05">
              <w:rPr>
                <w:rFonts w:ascii="Trebuchet MS" w:hAnsi="Trebuchet MS"/>
                <w:bCs/>
                <w:sz w:val="18"/>
                <w:szCs w:val="18"/>
              </w:rPr>
              <w:t>etc</w:t>
            </w:r>
            <w:proofErr w:type="spellEnd"/>
          </w:p>
        </w:tc>
      </w:tr>
      <w:tr w:rsidR="00695C05" w:rsidRPr="00695C05" w:rsidTr="00652EAA">
        <w:trPr>
          <w:trHeight w:val="197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PRODUCTOS</w:t>
            </w:r>
          </w:p>
        </w:tc>
        <w:tc>
          <w:tcPr>
            <w:tcW w:w="5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695C05">
              <w:rPr>
                <w:rFonts w:ascii="Trebuchet MS" w:hAnsi="Trebuchet MS" w:cs="Arial"/>
                <w:b/>
                <w:i/>
                <w:sz w:val="18"/>
                <w:szCs w:val="18"/>
              </w:rPr>
              <w:t>EVALUACIÓN</w:t>
            </w:r>
          </w:p>
        </w:tc>
      </w:tr>
      <w:tr w:rsidR="00695C05" w:rsidRPr="00695C05" w:rsidTr="00652EAA">
        <w:trPr>
          <w:trHeight w:val="2041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sz w:val="18"/>
                <w:szCs w:val="18"/>
                <w:u w:val="single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  <w:u w:val="single"/>
              </w:rPr>
              <w:t>En el aula: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Asistencia y participación en clase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Exposición  del alumno en equipo de los trabajos solicitados. Resolución de problemas y ejercicios en clase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sz w:val="18"/>
                <w:szCs w:val="18"/>
                <w:u w:val="single"/>
              </w:rPr>
            </w:pPr>
            <w:proofErr w:type="spellStart"/>
            <w:r w:rsidRPr="00695C05">
              <w:rPr>
                <w:rFonts w:ascii="Trebuchet MS" w:hAnsi="Trebuchet MS"/>
                <w:b/>
                <w:sz w:val="18"/>
                <w:szCs w:val="18"/>
                <w:u w:val="single"/>
              </w:rPr>
              <w:t>Extraclase</w:t>
            </w:r>
            <w:proofErr w:type="spellEnd"/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Lectura de clase, consulta de textos,</w:t>
            </w: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Investigación, Lecturas de artículos originales, resumen de artículos, preparación de maquetas.  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sz w:val="18"/>
                <w:szCs w:val="18"/>
                <w:u w:val="single"/>
              </w:rPr>
            </w:pPr>
            <w:r w:rsidRPr="00695C05">
              <w:rPr>
                <w:rFonts w:ascii="Trebuchet MS" w:hAnsi="Trebuchet MS"/>
                <w:b/>
                <w:sz w:val="18"/>
                <w:szCs w:val="18"/>
                <w:u w:val="single"/>
              </w:rPr>
              <w:t>Evidencias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Ficha Resumen, mapa mental, maquetas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Presentación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power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695C05">
              <w:rPr>
                <w:rFonts w:ascii="Trebuchet MS" w:hAnsi="Trebuchet MS"/>
                <w:sz w:val="18"/>
                <w:szCs w:val="18"/>
              </w:rPr>
              <w:t>point</w:t>
            </w:r>
            <w:proofErr w:type="spellEnd"/>
            <w:r w:rsidRPr="00695C05">
              <w:rPr>
                <w:rFonts w:ascii="Trebuchet MS" w:hAnsi="Trebuchet MS"/>
                <w:sz w:val="18"/>
                <w:szCs w:val="18"/>
              </w:rPr>
              <w:t>, reporte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>Entregar cuestionario resuelto</w:t>
            </w:r>
          </w:p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Cs/>
                <w:sz w:val="18"/>
                <w:szCs w:val="18"/>
              </w:rPr>
              <w:lastRenderedPageBreak/>
              <w:t xml:space="preserve">Será continua y permanente y se llevará a cabo en sus 3 momentos: 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/>
                <w:iCs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bCs/>
                <w:i/>
                <w:iCs/>
                <w:sz w:val="18"/>
                <w:szCs w:val="18"/>
              </w:rPr>
              <w:t>Diagnóstica</w:t>
            </w:r>
            <w:r w:rsidRPr="00695C05">
              <w:rPr>
                <w:rFonts w:ascii="Trebuchet MS" w:hAnsi="Trebuchet MS"/>
                <w:b/>
                <w:bCs/>
                <w:sz w:val="18"/>
                <w:szCs w:val="18"/>
              </w:rPr>
              <w:t>.-</w:t>
            </w:r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 Al inicio se aplicará un cuestionario que consiste en indagar el nivel de  reconocimiento de los  conceptos fundamentales para abordar los temas del componente.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/>
                <w:iCs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bCs/>
                <w:i/>
                <w:iCs/>
                <w:sz w:val="18"/>
                <w:szCs w:val="18"/>
              </w:rPr>
              <w:t>Formativa</w:t>
            </w:r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.- Se aplicará semanalmente considerando, 1) la exposición de temas, 2) resolución de ejercicios en clase, 3) entrega y valoración de tareas y trabajos (reflexión sobre la exposición, resolución de cuestionarios, ejercicios prácticos, etc.), así como, 4) la participación individual y en equipo. 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/>
                <w:iCs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bCs/>
                <w:i/>
                <w:iCs/>
                <w:sz w:val="18"/>
                <w:szCs w:val="18"/>
              </w:rPr>
              <w:t>Sumaria</w:t>
            </w:r>
            <w:r w:rsidRPr="00695C05">
              <w:rPr>
                <w:rFonts w:ascii="Trebuchet MS" w:hAnsi="Trebuchet MS"/>
                <w:bCs/>
                <w:i/>
                <w:iCs/>
                <w:sz w:val="18"/>
                <w:szCs w:val="18"/>
              </w:rPr>
              <w:t xml:space="preserve">.- </w:t>
            </w:r>
            <w:r w:rsidRPr="00695C05">
              <w:rPr>
                <w:rFonts w:ascii="Trebuchet MS" w:hAnsi="Trebuchet MS"/>
                <w:bCs/>
                <w:sz w:val="18"/>
                <w:szCs w:val="18"/>
              </w:rPr>
              <w:t>A partir de un examen final individual y la exposición y defensa de un proyecto de investigación en equipo.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Cs/>
                <w:i/>
                <w:iCs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bCs/>
                <w:sz w:val="18"/>
                <w:szCs w:val="18"/>
              </w:rPr>
              <w:t>PONDERACIÓN (SUGERIDA):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Cs/>
                <w:sz w:val="18"/>
                <w:szCs w:val="18"/>
              </w:rPr>
              <w:t>Entrega de tareas y ejercicios                                                 10%</w:t>
            </w: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Cs/>
                <w:sz w:val="18"/>
                <w:szCs w:val="18"/>
              </w:rPr>
              <w:t>Exposición de trabajos y maquetas                                          20%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Cs/>
                <w:sz w:val="18"/>
                <w:szCs w:val="18"/>
              </w:rPr>
              <w:t>Participación individual efectiva                                             10%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Cs/>
                <w:sz w:val="18"/>
                <w:szCs w:val="18"/>
              </w:rPr>
              <w:t>Exámenes                                                                               60%</w:t>
            </w: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Cs/>
                <w:sz w:val="18"/>
                <w:szCs w:val="18"/>
              </w:rPr>
              <w:t xml:space="preserve">Calificación final de la materia                                                </w:t>
            </w: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Cs/>
                <w:sz w:val="18"/>
                <w:szCs w:val="18"/>
              </w:rPr>
              <w:t>Total                                                                          100%</w:t>
            </w: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  <w:p w:rsidR="00695C05" w:rsidRPr="00695C05" w:rsidRDefault="00695C05" w:rsidP="00513BA9">
            <w:pPr>
              <w:spacing w:after="0" w:line="240" w:lineRule="auto"/>
              <w:rPr>
                <w:rFonts w:ascii="Trebuchet MS" w:hAnsi="Trebuchet MS"/>
                <w:bCs/>
                <w:sz w:val="18"/>
                <w:szCs w:val="18"/>
              </w:rPr>
            </w:pPr>
            <w:r w:rsidRPr="00695C05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Nota: </w:t>
            </w:r>
            <w:r w:rsidRPr="00695C05">
              <w:rPr>
                <w:rFonts w:ascii="Trebuchet MS" w:hAnsi="Trebuchet MS"/>
                <w:sz w:val="18"/>
                <w:szCs w:val="18"/>
              </w:rPr>
              <w:t>Participación efectiva es aquella que aporta elementos valiosos para el análisis del tema revisado</w:t>
            </w:r>
            <w:r w:rsidRPr="00695C05">
              <w:rPr>
                <w:rFonts w:ascii="Trebuchet MS" w:hAnsi="Trebuchet MS"/>
                <w:b/>
                <w:sz w:val="18"/>
                <w:szCs w:val="18"/>
              </w:rPr>
              <w:br w:type="page"/>
            </w:r>
          </w:p>
        </w:tc>
      </w:tr>
      <w:tr w:rsidR="00695C05" w:rsidRPr="00695C05" w:rsidTr="00695C05">
        <w:trPr>
          <w:trHeight w:val="191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695C05">
              <w:rPr>
                <w:rFonts w:ascii="Trebuchet MS" w:hAnsi="Trebuchet MS" w:cs="Arial"/>
                <w:b/>
                <w:i/>
                <w:sz w:val="20"/>
                <w:szCs w:val="20"/>
              </w:rPr>
              <w:lastRenderedPageBreak/>
              <w:t>FUENTES DE INFORMACIÓN</w:t>
            </w:r>
          </w:p>
        </w:tc>
      </w:tr>
      <w:tr w:rsidR="00695C05" w:rsidRPr="00695C05" w:rsidTr="00695C05">
        <w:trPr>
          <w:trHeight w:val="113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95C05">
              <w:rPr>
                <w:rFonts w:ascii="Trebuchet MS" w:hAnsi="Trebuchet MS" w:cs="Arial"/>
                <w:sz w:val="20"/>
                <w:szCs w:val="20"/>
              </w:rPr>
              <w:t>BIBLIOGRÁFICAS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95C0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695C05" w:rsidRPr="00695C05" w:rsidTr="00695C05"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C05" w:rsidRPr="00695C05" w:rsidRDefault="00695C05" w:rsidP="00513BA9">
            <w:pPr>
              <w:suppressAutoHyphens w:val="0"/>
              <w:spacing w:after="0"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val="en-US"/>
              </w:rPr>
            </w:pPr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 xml:space="preserve">1) Genes X. B. </w:t>
            </w:r>
            <w:proofErr w:type="spellStart"/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>Lewin</w:t>
            </w:r>
            <w:proofErr w:type="spellEnd"/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 xml:space="preserve"> (Ed) Oxford Press University. 2011.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val="en-US"/>
              </w:rPr>
            </w:pPr>
          </w:p>
          <w:p w:rsidR="00695C05" w:rsidRPr="00695C05" w:rsidRDefault="00695C05" w:rsidP="00513BA9">
            <w:pPr>
              <w:pStyle w:val="Textoindependiente"/>
              <w:spacing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val="en-US"/>
              </w:rPr>
            </w:pPr>
            <w:r w:rsidRPr="00695C05">
              <w:rPr>
                <w:rFonts w:ascii="Trebuchet MS" w:hAnsi="Trebuchet MS" w:cs="Times New Roman"/>
                <w:sz w:val="18"/>
                <w:szCs w:val="18"/>
                <w:lang w:val="de-DE"/>
              </w:rPr>
              <w:t xml:space="preserve">2)Griffiths A., Wessler S., Lewontin R., Gelbart W., Suzuki D., Miller J. (2007). </w:t>
            </w:r>
            <w:r w:rsidRPr="00695C05">
              <w:rPr>
                <w:rFonts w:ascii="Trebuchet MS" w:hAnsi="Trebuchet MS" w:cs="Times New Roman"/>
                <w:i/>
                <w:sz w:val="18"/>
                <w:szCs w:val="18"/>
                <w:lang w:val="en-US"/>
              </w:rPr>
              <w:t>An Introduction to Genetic Analysis</w:t>
            </w:r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>. 9Rev Ed edition, W. H. Freeman Eds., U.S.A.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uto"/>
              <w:rPr>
                <w:rFonts w:ascii="Trebuchet MS" w:hAnsi="Trebuchet MS" w:cs="Arial"/>
                <w:i/>
                <w:sz w:val="18"/>
                <w:szCs w:val="18"/>
                <w:lang w:val="en-US" w:eastAsia="es-ES"/>
              </w:rPr>
            </w:pPr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 xml:space="preserve">3) </w:t>
            </w:r>
            <w:r w:rsidRPr="00695C05">
              <w:rPr>
                <w:rFonts w:ascii="Trebuchet MS" w:hAnsi="Trebuchet MS" w:cs="Arial"/>
                <w:bCs/>
                <w:i/>
                <w:sz w:val="18"/>
                <w:szCs w:val="18"/>
                <w:lang w:val="en-US" w:eastAsia="es-ES"/>
              </w:rPr>
              <w:t>Principles of Genetics.</w:t>
            </w:r>
            <w:r w:rsidRPr="00695C05">
              <w:rPr>
                <w:rFonts w:ascii="Trebuchet MS" w:hAnsi="Trebuchet MS" w:cs="Arial"/>
                <w:i/>
                <w:sz w:val="18"/>
                <w:szCs w:val="18"/>
                <w:lang w:val="en-US" w:eastAsia="es-ES"/>
              </w:rPr>
              <w:t xml:space="preserve"> (4th Ed). </w:t>
            </w:r>
            <w:proofErr w:type="spellStart"/>
            <w:r w:rsidRPr="00695C05">
              <w:rPr>
                <w:rFonts w:ascii="Trebuchet MS" w:hAnsi="Trebuchet MS" w:cs="Arial"/>
                <w:i/>
                <w:sz w:val="18"/>
                <w:szCs w:val="18"/>
                <w:lang w:val="en-US" w:eastAsia="es-ES"/>
              </w:rPr>
              <w:t>Snustand</w:t>
            </w:r>
            <w:proofErr w:type="spellEnd"/>
            <w:r w:rsidRPr="00695C05">
              <w:rPr>
                <w:rFonts w:ascii="Trebuchet MS" w:hAnsi="Trebuchet MS" w:cs="Arial"/>
                <w:i/>
                <w:sz w:val="18"/>
                <w:szCs w:val="18"/>
                <w:lang w:val="en-US" w:eastAsia="es-ES"/>
              </w:rPr>
              <w:t xml:space="preserve"> D.P. y Simmons M.J. John </w:t>
            </w:r>
            <w:proofErr w:type="spellStart"/>
            <w:r w:rsidRPr="00695C05">
              <w:rPr>
                <w:rFonts w:ascii="Trebuchet MS" w:hAnsi="Trebuchet MS" w:cs="Arial"/>
                <w:i/>
                <w:sz w:val="18"/>
                <w:szCs w:val="18"/>
                <w:lang w:val="en-US" w:eastAsia="es-ES"/>
              </w:rPr>
              <w:t>Whiley</w:t>
            </w:r>
            <w:proofErr w:type="spellEnd"/>
            <w:r w:rsidRPr="00695C05">
              <w:rPr>
                <w:rFonts w:ascii="Trebuchet MS" w:hAnsi="Trebuchet MS" w:cs="Arial"/>
                <w:i/>
                <w:sz w:val="18"/>
                <w:szCs w:val="18"/>
                <w:lang w:val="en-US" w:eastAsia="es-ES"/>
              </w:rPr>
              <w:t xml:space="preserve"> &amp; Sons, Inc. 2006. </w:t>
            </w:r>
          </w:p>
          <w:p w:rsidR="00695C05" w:rsidRPr="00695C05" w:rsidRDefault="00695C05" w:rsidP="00513B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40" w:lineRule="auto"/>
              <w:rPr>
                <w:rFonts w:ascii="Trebuchet MS" w:hAnsi="Trebuchet MS" w:cs="Arial"/>
                <w:i/>
                <w:sz w:val="18"/>
                <w:szCs w:val="18"/>
                <w:lang w:eastAsia="es-ES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Otras sugeridas por el profesor.   </w:t>
            </w:r>
          </w:p>
        </w:tc>
        <w:tc>
          <w:tcPr>
            <w:tcW w:w="5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C05" w:rsidRPr="00695C05" w:rsidRDefault="00695C05" w:rsidP="00513BA9">
            <w:pPr>
              <w:pStyle w:val="Ttulo1"/>
              <w:spacing w:before="0" w:line="240" w:lineRule="auto"/>
              <w:rPr>
                <w:rFonts w:ascii="Trebuchet MS" w:hAnsi="Trebuchet MS"/>
                <w:b w:val="0"/>
                <w:sz w:val="18"/>
                <w:szCs w:val="18"/>
                <w:u w:val="single"/>
                <w:lang w:val="en-US"/>
              </w:rPr>
            </w:pPr>
            <w:r w:rsidRPr="00F12289">
              <w:rPr>
                <w:rFonts w:ascii="Trebuchet MS" w:hAnsi="Trebuchet MS"/>
                <w:b w:val="0"/>
                <w:sz w:val="18"/>
                <w:szCs w:val="18"/>
                <w:u w:val="single"/>
                <w:lang w:val="en-US"/>
              </w:rPr>
              <w:t>Bibliografía Complementaria</w:t>
            </w:r>
          </w:p>
          <w:p w:rsidR="00695C05" w:rsidRPr="00695C05" w:rsidRDefault="00695C05" w:rsidP="00513BA9">
            <w:pPr>
              <w:suppressAutoHyphens w:val="0"/>
              <w:spacing w:after="0"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val="en-US"/>
              </w:rPr>
            </w:pPr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 xml:space="preserve">1) Molecular Cell Biology (6th Edition). </w:t>
            </w:r>
            <w:proofErr w:type="spellStart"/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>Lodish</w:t>
            </w:r>
            <w:proofErr w:type="spellEnd"/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>Berk</w:t>
            </w:r>
            <w:proofErr w:type="spellEnd"/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 xml:space="preserve">, Kaiser, Krieger, Scott, et. Al., </w:t>
            </w:r>
            <w:proofErr w:type="spellStart"/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>Ed.Freeman</w:t>
            </w:r>
            <w:proofErr w:type="spellEnd"/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>. 2004</w:t>
            </w:r>
          </w:p>
          <w:p w:rsidR="00695C05" w:rsidRPr="00695C05" w:rsidRDefault="00695C05" w:rsidP="00513BA9">
            <w:pPr>
              <w:spacing w:after="0"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val="en-US"/>
              </w:rPr>
            </w:pPr>
          </w:p>
          <w:p w:rsidR="00695C05" w:rsidRPr="00695C05" w:rsidRDefault="00695C05" w:rsidP="00513BA9">
            <w:pPr>
              <w:suppressAutoHyphens w:val="0"/>
              <w:spacing w:after="0"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val="en-US"/>
              </w:rPr>
            </w:pPr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 xml:space="preserve">2) Singer, M, Berg, P. </w:t>
            </w:r>
            <w:r w:rsidRPr="00695C05">
              <w:rPr>
                <w:rFonts w:ascii="Trebuchet MS" w:hAnsi="Trebuchet MS" w:cs="Times New Roman"/>
                <w:i/>
                <w:sz w:val="18"/>
                <w:szCs w:val="18"/>
                <w:lang w:val="en-US"/>
              </w:rPr>
              <w:t>Genes and Genomes</w:t>
            </w:r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 xml:space="preserve">. University Science Books. Mill Valley, Cal. 1991. </w:t>
            </w:r>
          </w:p>
          <w:p w:rsidR="00695C05" w:rsidRPr="00695C05" w:rsidRDefault="00695C05" w:rsidP="00513BA9">
            <w:pPr>
              <w:suppressAutoHyphens w:val="0"/>
              <w:spacing w:after="0" w:line="240" w:lineRule="auto"/>
              <w:jc w:val="both"/>
              <w:rPr>
                <w:rFonts w:ascii="Trebuchet MS" w:hAnsi="Trebuchet MS" w:cs="Times New Roman"/>
                <w:sz w:val="18"/>
                <w:szCs w:val="18"/>
                <w:lang w:val="en-US"/>
              </w:rPr>
            </w:pPr>
            <w:r w:rsidRPr="00695C05">
              <w:rPr>
                <w:rFonts w:ascii="Trebuchet MS" w:hAnsi="Trebuchet MS" w:cs="Times New Roman"/>
                <w:sz w:val="18"/>
                <w:szCs w:val="18"/>
                <w:lang w:val="en-US"/>
              </w:rPr>
              <w:t xml:space="preserve"> </w:t>
            </w:r>
          </w:p>
          <w:p w:rsidR="00695C05" w:rsidRPr="00695C05" w:rsidRDefault="00695C05" w:rsidP="00513BA9">
            <w:pPr>
              <w:suppressAutoHyphens w:val="0"/>
              <w:spacing w:after="0" w:line="240" w:lineRule="auto"/>
              <w:jc w:val="both"/>
              <w:rPr>
                <w:rFonts w:ascii="Trebuchet MS" w:hAnsi="Trebuchet MS" w:cs="Times New Roman"/>
                <w:sz w:val="18"/>
                <w:szCs w:val="18"/>
              </w:rPr>
            </w:pPr>
            <w:r w:rsidRPr="00695C05">
              <w:rPr>
                <w:rFonts w:ascii="Trebuchet MS" w:hAnsi="Trebuchet MS"/>
                <w:sz w:val="18"/>
                <w:szCs w:val="18"/>
              </w:rPr>
              <w:t xml:space="preserve">Otras sugeridas por el profesor.   </w:t>
            </w:r>
          </w:p>
          <w:p w:rsidR="00695C05" w:rsidRPr="00695C05" w:rsidRDefault="00695C05" w:rsidP="00513BA9">
            <w:pPr>
              <w:suppressAutoHyphens w:val="0"/>
              <w:spacing w:after="0" w:line="240" w:lineRule="auto"/>
              <w:jc w:val="both"/>
              <w:rPr>
                <w:rFonts w:ascii="Trebuchet MS" w:hAnsi="Trebuchet MS" w:cs="Times New Roman"/>
                <w:sz w:val="18"/>
                <w:szCs w:val="18"/>
              </w:rPr>
            </w:pPr>
          </w:p>
        </w:tc>
      </w:tr>
      <w:tr w:rsidR="00695C05" w:rsidRPr="00695C05" w:rsidTr="00695C05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95C05" w:rsidRPr="00695C05" w:rsidRDefault="00695C05" w:rsidP="00513BA9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:rsidR="00695C05" w:rsidRPr="00695C05" w:rsidRDefault="00695C05" w:rsidP="00695C05">
      <w:pPr>
        <w:tabs>
          <w:tab w:val="left" w:pos="4415"/>
        </w:tabs>
        <w:spacing w:line="240" w:lineRule="auto"/>
        <w:rPr>
          <w:rFonts w:ascii="Trebuchet MS" w:hAnsi="Trebuchet MS"/>
          <w:sz w:val="20"/>
          <w:szCs w:val="20"/>
        </w:rPr>
      </w:pPr>
    </w:p>
    <w:p w:rsidR="00695C05" w:rsidRPr="00652EAA" w:rsidRDefault="00695C05" w:rsidP="00652EAA">
      <w:pPr>
        <w:widowControl w:val="0"/>
        <w:autoSpaceDE w:val="0"/>
        <w:spacing w:before="28" w:after="0"/>
        <w:ind w:right="-20"/>
        <w:rPr>
          <w:rFonts w:ascii="Trebuchet MS" w:hAnsi="Trebuchet MS" w:cs="Arial"/>
          <w:b/>
          <w:bCs/>
          <w:sz w:val="18"/>
          <w:szCs w:val="18"/>
        </w:rPr>
      </w:pPr>
      <w:bookmarkStart w:id="0" w:name="_GoBack"/>
      <w:bookmarkEnd w:id="0"/>
    </w:p>
    <w:p w:rsidR="00B64FB3" w:rsidRPr="00695C05" w:rsidRDefault="00B64FB3" w:rsidP="00695C05"/>
    <w:sectPr w:rsidR="00B64FB3" w:rsidRPr="00695C05" w:rsidSect="003A1B68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922" w:rsidRDefault="00873922" w:rsidP="003907C4">
      <w:pPr>
        <w:spacing w:after="0" w:line="240" w:lineRule="auto"/>
      </w:pPr>
      <w:r>
        <w:separator/>
      </w:r>
    </w:p>
  </w:endnote>
  <w:endnote w:type="continuationSeparator" w:id="0">
    <w:p w:rsidR="00873922" w:rsidRDefault="00873922" w:rsidP="00390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922" w:rsidRDefault="00873922" w:rsidP="003907C4">
      <w:pPr>
        <w:spacing w:after="0" w:line="240" w:lineRule="auto"/>
      </w:pPr>
      <w:r>
        <w:separator/>
      </w:r>
    </w:p>
  </w:footnote>
  <w:footnote w:type="continuationSeparator" w:id="0">
    <w:p w:rsidR="00873922" w:rsidRDefault="00873922" w:rsidP="00390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938"/>
      <w:gridCol w:w="1130"/>
    </w:tblGrid>
    <w:tr w:rsidR="003907C4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ítulo"/>
          <w:id w:val="77761602"/>
          <w:placeholder>
            <w:docPart w:val="94376DC6E4D04E11BBCB4E25CFC7F9F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3907C4" w:rsidRDefault="003907C4" w:rsidP="003907C4">
              <w:pPr>
                <w:pStyle w:val="Encabezado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DIVISIÓN DE CIENCIAS NATURALES Y EXACTAS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5B9BD5" w:themeColor="accent1"/>
            <w:sz w:val="36"/>
            <w:szCs w:val="36"/>
          </w:rPr>
          <w:alias w:val="Año"/>
          <w:id w:val="77761609"/>
          <w:placeholder>
            <w:docPart w:val="E91121527BE646EFA2593F5852C660CD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01-01T00:00:00Z"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3907C4" w:rsidRDefault="003907C4" w:rsidP="003907C4">
              <w:pPr>
                <w:pStyle w:val="Encabezado"/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  <w:t>2014</w:t>
              </w:r>
            </w:p>
          </w:tc>
        </w:sdtContent>
      </w:sdt>
    </w:tr>
  </w:tbl>
  <w:p w:rsidR="003907C4" w:rsidRDefault="003907C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84B0D"/>
    <w:multiLevelType w:val="hybridMultilevel"/>
    <w:tmpl w:val="6CD807C4"/>
    <w:lvl w:ilvl="0" w:tplc="8ECA65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95C6B"/>
    <w:multiLevelType w:val="hybridMultilevel"/>
    <w:tmpl w:val="7C5E85C0"/>
    <w:lvl w:ilvl="0" w:tplc="3050D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C05"/>
    <w:rsid w:val="00012041"/>
    <w:rsid w:val="00012F4E"/>
    <w:rsid w:val="000146AA"/>
    <w:rsid w:val="00014DE2"/>
    <w:rsid w:val="00014F7B"/>
    <w:rsid w:val="000150D4"/>
    <w:rsid w:val="00026C52"/>
    <w:rsid w:val="00032FA6"/>
    <w:rsid w:val="00044C25"/>
    <w:rsid w:val="00047B61"/>
    <w:rsid w:val="000505FE"/>
    <w:rsid w:val="00050CBD"/>
    <w:rsid w:val="00052A4D"/>
    <w:rsid w:val="00062100"/>
    <w:rsid w:val="0006228D"/>
    <w:rsid w:val="00063DEF"/>
    <w:rsid w:val="00084C30"/>
    <w:rsid w:val="00087812"/>
    <w:rsid w:val="00092B89"/>
    <w:rsid w:val="00094F38"/>
    <w:rsid w:val="000A1497"/>
    <w:rsid w:val="000A7096"/>
    <w:rsid w:val="000A7562"/>
    <w:rsid w:val="000B3B5B"/>
    <w:rsid w:val="000B5FA3"/>
    <w:rsid w:val="000C0380"/>
    <w:rsid w:val="000D33BE"/>
    <w:rsid w:val="000E1DA7"/>
    <w:rsid w:val="000E3D1D"/>
    <w:rsid w:val="000F3383"/>
    <w:rsid w:val="00101976"/>
    <w:rsid w:val="001207BA"/>
    <w:rsid w:val="001227E7"/>
    <w:rsid w:val="00127B83"/>
    <w:rsid w:val="0013001D"/>
    <w:rsid w:val="00131305"/>
    <w:rsid w:val="0015438E"/>
    <w:rsid w:val="001570B9"/>
    <w:rsid w:val="00160C6A"/>
    <w:rsid w:val="001648CB"/>
    <w:rsid w:val="00187B43"/>
    <w:rsid w:val="00194C56"/>
    <w:rsid w:val="001B0D43"/>
    <w:rsid w:val="001C35A2"/>
    <w:rsid w:val="001C4038"/>
    <w:rsid w:val="001D179F"/>
    <w:rsid w:val="001E1BCE"/>
    <w:rsid w:val="001E24F1"/>
    <w:rsid w:val="001E5655"/>
    <w:rsid w:val="001F045C"/>
    <w:rsid w:val="001F0BA6"/>
    <w:rsid w:val="001F2827"/>
    <w:rsid w:val="001F34DF"/>
    <w:rsid w:val="001F41FB"/>
    <w:rsid w:val="002036CA"/>
    <w:rsid w:val="00210BF2"/>
    <w:rsid w:val="00224443"/>
    <w:rsid w:val="00224C9A"/>
    <w:rsid w:val="00224E75"/>
    <w:rsid w:val="00235407"/>
    <w:rsid w:val="002475CD"/>
    <w:rsid w:val="002539CB"/>
    <w:rsid w:val="00263E56"/>
    <w:rsid w:val="00265316"/>
    <w:rsid w:val="00265BA4"/>
    <w:rsid w:val="0027649C"/>
    <w:rsid w:val="0028580E"/>
    <w:rsid w:val="002943D8"/>
    <w:rsid w:val="002A36DC"/>
    <w:rsid w:val="002B138A"/>
    <w:rsid w:val="002C4265"/>
    <w:rsid w:val="002C548C"/>
    <w:rsid w:val="002D154D"/>
    <w:rsid w:val="002D33A5"/>
    <w:rsid w:val="002E6D31"/>
    <w:rsid w:val="002F108A"/>
    <w:rsid w:val="002F1E66"/>
    <w:rsid w:val="003041C3"/>
    <w:rsid w:val="00304806"/>
    <w:rsid w:val="003260D9"/>
    <w:rsid w:val="00334328"/>
    <w:rsid w:val="00345675"/>
    <w:rsid w:val="0034783F"/>
    <w:rsid w:val="00352C7D"/>
    <w:rsid w:val="003568E0"/>
    <w:rsid w:val="00357966"/>
    <w:rsid w:val="003625F9"/>
    <w:rsid w:val="00364CB9"/>
    <w:rsid w:val="0036764D"/>
    <w:rsid w:val="003754BD"/>
    <w:rsid w:val="0038242D"/>
    <w:rsid w:val="00385EAA"/>
    <w:rsid w:val="0038709D"/>
    <w:rsid w:val="003870A2"/>
    <w:rsid w:val="003907C4"/>
    <w:rsid w:val="003939FD"/>
    <w:rsid w:val="003A1B68"/>
    <w:rsid w:val="003A468A"/>
    <w:rsid w:val="003C085E"/>
    <w:rsid w:val="003D2735"/>
    <w:rsid w:val="003E1179"/>
    <w:rsid w:val="003E78DC"/>
    <w:rsid w:val="003F2159"/>
    <w:rsid w:val="00411F26"/>
    <w:rsid w:val="00422213"/>
    <w:rsid w:val="0042728B"/>
    <w:rsid w:val="004525EC"/>
    <w:rsid w:val="00452C06"/>
    <w:rsid w:val="00453F31"/>
    <w:rsid w:val="004541AA"/>
    <w:rsid w:val="00470402"/>
    <w:rsid w:val="00470D26"/>
    <w:rsid w:val="0048493E"/>
    <w:rsid w:val="00484E04"/>
    <w:rsid w:val="004B126A"/>
    <w:rsid w:val="004B4404"/>
    <w:rsid w:val="004D293B"/>
    <w:rsid w:val="004D38EC"/>
    <w:rsid w:val="004D465E"/>
    <w:rsid w:val="004E512D"/>
    <w:rsid w:val="004F0827"/>
    <w:rsid w:val="004F2F54"/>
    <w:rsid w:val="004F4528"/>
    <w:rsid w:val="004F4B1F"/>
    <w:rsid w:val="004F4E33"/>
    <w:rsid w:val="00507C93"/>
    <w:rsid w:val="00515531"/>
    <w:rsid w:val="00530964"/>
    <w:rsid w:val="005327FC"/>
    <w:rsid w:val="005370A6"/>
    <w:rsid w:val="00544B19"/>
    <w:rsid w:val="005612AD"/>
    <w:rsid w:val="005643CC"/>
    <w:rsid w:val="005754B6"/>
    <w:rsid w:val="00584458"/>
    <w:rsid w:val="005879B0"/>
    <w:rsid w:val="00591962"/>
    <w:rsid w:val="005A11E8"/>
    <w:rsid w:val="005B07E5"/>
    <w:rsid w:val="005B1167"/>
    <w:rsid w:val="005D67DA"/>
    <w:rsid w:val="005E7FA7"/>
    <w:rsid w:val="005F19AC"/>
    <w:rsid w:val="005F4CED"/>
    <w:rsid w:val="0062458A"/>
    <w:rsid w:val="00637769"/>
    <w:rsid w:val="00643D24"/>
    <w:rsid w:val="006447D9"/>
    <w:rsid w:val="006526D4"/>
    <w:rsid w:val="00652DB1"/>
    <w:rsid w:val="00652EAA"/>
    <w:rsid w:val="0065338C"/>
    <w:rsid w:val="00662A41"/>
    <w:rsid w:val="00665B90"/>
    <w:rsid w:val="006664DE"/>
    <w:rsid w:val="006669DC"/>
    <w:rsid w:val="0067798A"/>
    <w:rsid w:val="00682946"/>
    <w:rsid w:val="00687D76"/>
    <w:rsid w:val="00695C05"/>
    <w:rsid w:val="006A4327"/>
    <w:rsid w:val="006A5617"/>
    <w:rsid w:val="006B04EB"/>
    <w:rsid w:val="006B0A1A"/>
    <w:rsid w:val="006B245C"/>
    <w:rsid w:val="006B3E6E"/>
    <w:rsid w:val="006C5158"/>
    <w:rsid w:val="006E7710"/>
    <w:rsid w:val="006F44A1"/>
    <w:rsid w:val="00722120"/>
    <w:rsid w:val="00725C48"/>
    <w:rsid w:val="007805E9"/>
    <w:rsid w:val="007A6255"/>
    <w:rsid w:val="007A691B"/>
    <w:rsid w:val="007B0462"/>
    <w:rsid w:val="007C2704"/>
    <w:rsid w:val="007C5BF7"/>
    <w:rsid w:val="007C6B36"/>
    <w:rsid w:val="007E2B8B"/>
    <w:rsid w:val="007E64A5"/>
    <w:rsid w:val="007F14B9"/>
    <w:rsid w:val="008003D3"/>
    <w:rsid w:val="00812378"/>
    <w:rsid w:val="00820273"/>
    <w:rsid w:val="00825A96"/>
    <w:rsid w:val="00827E63"/>
    <w:rsid w:val="008310D9"/>
    <w:rsid w:val="0083242C"/>
    <w:rsid w:val="00852163"/>
    <w:rsid w:val="00853BBB"/>
    <w:rsid w:val="008571FE"/>
    <w:rsid w:val="00863A90"/>
    <w:rsid w:val="00863C8D"/>
    <w:rsid w:val="00865942"/>
    <w:rsid w:val="00873922"/>
    <w:rsid w:val="008742C1"/>
    <w:rsid w:val="00897577"/>
    <w:rsid w:val="008B2289"/>
    <w:rsid w:val="008C579E"/>
    <w:rsid w:val="008E23F3"/>
    <w:rsid w:val="009010D7"/>
    <w:rsid w:val="00906929"/>
    <w:rsid w:val="00914A9E"/>
    <w:rsid w:val="00916EC5"/>
    <w:rsid w:val="009446EC"/>
    <w:rsid w:val="009512B9"/>
    <w:rsid w:val="009554FB"/>
    <w:rsid w:val="009757B0"/>
    <w:rsid w:val="009800E4"/>
    <w:rsid w:val="00984590"/>
    <w:rsid w:val="00994840"/>
    <w:rsid w:val="00994A30"/>
    <w:rsid w:val="00996C06"/>
    <w:rsid w:val="00996D08"/>
    <w:rsid w:val="009A6DA4"/>
    <w:rsid w:val="009B2972"/>
    <w:rsid w:val="009B3493"/>
    <w:rsid w:val="009B54CF"/>
    <w:rsid w:val="009B5CBE"/>
    <w:rsid w:val="009B65D5"/>
    <w:rsid w:val="009C2A23"/>
    <w:rsid w:val="009C4D05"/>
    <w:rsid w:val="009D5B9D"/>
    <w:rsid w:val="00A0772C"/>
    <w:rsid w:val="00A11181"/>
    <w:rsid w:val="00A374EE"/>
    <w:rsid w:val="00A6180C"/>
    <w:rsid w:val="00A70CAD"/>
    <w:rsid w:val="00A73AC2"/>
    <w:rsid w:val="00A87B36"/>
    <w:rsid w:val="00A92030"/>
    <w:rsid w:val="00AA66F1"/>
    <w:rsid w:val="00AA6E6C"/>
    <w:rsid w:val="00AC41E9"/>
    <w:rsid w:val="00AE2B73"/>
    <w:rsid w:val="00AF46AD"/>
    <w:rsid w:val="00B020F4"/>
    <w:rsid w:val="00B05A2D"/>
    <w:rsid w:val="00B05D11"/>
    <w:rsid w:val="00B14308"/>
    <w:rsid w:val="00B26E86"/>
    <w:rsid w:val="00B36867"/>
    <w:rsid w:val="00B432B2"/>
    <w:rsid w:val="00B433BC"/>
    <w:rsid w:val="00B61BCD"/>
    <w:rsid w:val="00B62CC8"/>
    <w:rsid w:val="00B64FB3"/>
    <w:rsid w:val="00B7425D"/>
    <w:rsid w:val="00B82AD0"/>
    <w:rsid w:val="00B82DE9"/>
    <w:rsid w:val="00B8350C"/>
    <w:rsid w:val="00B87973"/>
    <w:rsid w:val="00B90465"/>
    <w:rsid w:val="00BA7C58"/>
    <w:rsid w:val="00BB2049"/>
    <w:rsid w:val="00BB2BEB"/>
    <w:rsid w:val="00BB50BC"/>
    <w:rsid w:val="00BD01A9"/>
    <w:rsid w:val="00C1586E"/>
    <w:rsid w:val="00C2129D"/>
    <w:rsid w:val="00C23A77"/>
    <w:rsid w:val="00C2607C"/>
    <w:rsid w:val="00C30FE5"/>
    <w:rsid w:val="00C313E0"/>
    <w:rsid w:val="00C31C82"/>
    <w:rsid w:val="00C52702"/>
    <w:rsid w:val="00C6362F"/>
    <w:rsid w:val="00C656AD"/>
    <w:rsid w:val="00C8361B"/>
    <w:rsid w:val="00C848D8"/>
    <w:rsid w:val="00C907FA"/>
    <w:rsid w:val="00C969F2"/>
    <w:rsid w:val="00CD57B0"/>
    <w:rsid w:val="00CD7B17"/>
    <w:rsid w:val="00CE2AAD"/>
    <w:rsid w:val="00D2259B"/>
    <w:rsid w:val="00D3017D"/>
    <w:rsid w:val="00D32828"/>
    <w:rsid w:val="00D50403"/>
    <w:rsid w:val="00D660A1"/>
    <w:rsid w:val="00D66821"/>
    <w:rsid w:val="00D67774"/>
    <w:rsid w:val="00D817F7"/>
    <w:rsid w:val="00D83D4F"/>
    <w:rsid w:val="00D970DA"/>
    <w:rsid w:val="00DA648F"/>
    <w:rsid w:val="00DB327B"/>
    <w:rsid w:val="00DB3682"/>
    <w:rsid w:val="00DB375F"/>
    <w:rsid w:val="00DB42BE"/>
    <w:rsid w:val="00DD7E3A"/>
    <w:rsid w:val="00DE2C82"/>
    <w:rsid w:val="00E0705E"/>
    <w:rsid w:val="00E12B32"/>
    <w:rsid w:val="00E16CD8"/>
    <w:rsid w:val="00E20E31"/>
    <w:rsid w:val="00E22069"/>
    <w:rsid w:val="00E27468"/>
    <w:rsid w:val="00E30A96"/>
    <w:rsid w:val="00E35ECE"/>
    <w:rsid w:val="00E61286"/>
    <w:rsid w:val="00E72FBD"/>
    <w:rsid w:val="00E73359"/>
    <w:rsid w:val="00E80262"/>
    <w:rsid w:val="00EA710B"/>
    <w:rsid w:val="00EB4093"/>
    <w:rsid w:val="00EC7AED"/>
    <w:rsid w:val="00ED43DC"/>
    <w:rsid w:val="00EE1BCA"/>
    <w:rsid w:val="00EE1C38"/>
    <w:rsid w:val="00EF0369"/>
    <w:rsid w:val="00F11942"/>
    <w:rsid w:val="00F12289"/>
    <w:rsid w:val="00F16D44"/>
    <w:rsid w:val="00F17721"/>
    <w:rsid w:val="00F3016B"/>
    <w:rsid w:val="00F30C17"/>
    <w:rsid w:val="00F34F12"/>
    <w:rsid w:val="00F4651A"/>
    <w:rsid w:val="00F56427"/>
    <w:rsid w:val="00F7521F"/>
    <w:rsid w:val="00F82B19"/>
    <w:rsid w:val="00F97AF4"/>
    <w:rsid w:val="00FB29E1"/>
    <w:rsid w:val="00FB6E4E"/>
    <w:rsid w:val="00FC30A8"/>
    <w:rsid w:val="00FC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695C05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5C0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xtoindependiente">
    <w:name w:val="Body Text"/>
    <w:basedOn w:val="Normal"/>
    <w:link w:val="TextoindependienteCar"/>
    <w:semiHidden/>
    <w:rsid w:val="00695C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695C05"/>
    <w:rPr>
      <w:rFonts w:ascii="Calibri" w:eastAsia="Times New Roman" w:hAnsi="Calibri" w:cs="Calibri"/>
      <w:lang w:eastAsia="ar-SA"/>
    </w:rPr>
  </w:style>
  <w:style w:type="character" w:styleId="Hipervnculo">
    <w:name w:val="Hyperlink"/>
    <w:unhideWhenUsed/>
    <w:rsid w:val="00695C05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907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07C4"/>
    <w:rPr>
      <w:rFonts w:ascii="Calibri" w:eastAsia="Times New Roman" w:hAnsi="Calibri" w:cs="Calibri"/>
      <w:lang w:eastAsia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3907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907C4"/>
    <w:rPr>
      <w:rFonts w:ascii="Calibri" w:eastAsia="Times New Roman" w:hAnsi="Calibri" w:cs="Calibri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0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07C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0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695C05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5C05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Textoindependiente">
    <w:name w:val="Body Text"/>
    <w:basedOn w:val="Normal"/>
    <w:link w:val="TextoindependienteCar"/>
    <w:semiHidden/>
    <w:rsid w:val="00695C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695C05"/>
    <w:rPr>
      <w:rFonts w:ascii="Calibri" w:eastAsia="Times New Roman" w:hAnsi="Calibri" w:cs="Calibri"/>
      <w:lang w:eastAsia="ar-SA"/>
    </w:rPr>
  </w:style>
  <w:style w:type="character" w:styleId="Hipervnculo">
    <w:name w:val="Hyperlink"/>
    <w:unhideWhenUsed/>
    <w:rsid w:val="00695C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4376DC6E4D04E11BBCB4E25CFC7F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6A14A-9F65-4F60-8274-0F9DA7E2C700}"/>
      </w:docPartPr>
      <w:docPartBody>
        <w:p w:rsidR="00FF2186" w:rsidRDefault="00294852" w:rsidP="00294852">
          <w:pPr>
            <w:pStyle w:val="94376DC6E4D04E11BBCB4E25CFC7F9F6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[Escribir el título del documento]</w:t>
          </w:r>
        </w:p>
      </w:docPartBody>
    </w:docPart>
    <w:docPart>
      <w:docPartPr>
        <w:name w:val="E91121527BE646EFA2593F5852C660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E635D-FDB3-400E-B9A2-0E7303E06A2F}"/>
      </w:docPartPr>
      <w:docPartBody>
        <w:p w:rsidR="00FF2186" w:rsidRDefault="00294852" w:rsidP="00294852">
          <w:pPr>
            <w:pStyle w:val="E91121527BE646EFA2593F5852C660CD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:lang w:val="es-ES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94852"/>
    <w:rsid w:val="00294852"/>
    <w:rsid w:val="008B2253"/>
    <w:rsid w:val="00DB43D9"/>
    <w:rsid w:val="00FF2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18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4376DC6E4D04E11BBCB4E25CFC7F9F6">
    <w:name w:val="94376DC6E4D04E11BBCB4E25CFC7F9F6"/>
    <w:rsid w:val="00294852"/>
  </w:style>
  <w:style w:type="paragraph" w:customStyle="1" w:styleId="E91121527BE646EFA2593F5852C660CD">
    <w:name w:val="E91121527BE646EFA2593F5852C660CD"/>
    <w:rsid w:val="0029485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1187</Words>
  <Characters>6530</Characters>
  <Application>Microsoft Office Word</Application>
  <DocSecurity>0</DocSecurity>
  <Lines>54</Lines>
  <Paragraphs>15</Paragraphs>
  <ScaleCrop>false</ScaleCrop>
  <Company/>
  <LinksUpToDate>false</LinksUpToDate>
  <CharactersWithSpaces>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DIVISIÓN DE CIENCIAS NATURALES Y EXACTAS</dc:title>
  <dc:creator>Carlos Alberto Leal Morales</dc:creator>
  <cp:lastModifiedBy>UG</cp:lastModifiedBy>
  <cp:revision>3</cp:revision>
  <dcterms:created xsi:type="dcterms:W3CDTF">2014-06-14T19:01:00Z</dcterms:created>
  <dcterms:modified xsi:type="dcterms:W3CDTF">2014-06-22T21:56:00Z</dcterms:modified>
</cp:coreProperties>
</file>